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56827" w14:textId="2C02B4B7" w:rsidR="00D560E6" w:rsidRDefault="00570D1E" w:rsidP="00570D1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D560E6">
        <w:rPr>
          <w:rFonts w:ascii="Times New Roman" w:hAnsi="Times New Roman" w:cs="Times New Roman"/>
          <w:sz w:val="24"/>
          <w:szCs w:val="24"/>
        </w:rPr>
        <w:t>МКОУ Гоорская СОШ»</w:t>
      </w:r>
    </w:p>
    <w:p w14:paraId="67FFBE09" w14:textId="1259499B" w:rsidR="001D5B8B" w:rsidRPr="001D5B8B" w:rsidRDefault="001D5B8B" w:rsidP="001D5B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B8B">
        <w:rPr>
          <w:rFonts w:ascii="Times New Roman" w:hAnsi="Times New Roman" w:cs="Times New Roman"/>
          <w:sz w:val="24"/>
          <w:szCs w:val="24"/>
        </w:rPr>
        <w:t>Порядок организации питания</w:t>
      </w:r>
    </w:p>
    <w:p w14:paraId="592A55A8" w14:textId="77777777" w:rsidR="001D5B8B" w:rsidRPr="001D5B8B" w:rsidRDefault="001D5B8B" w:rsidP="001D5B8B">
      <w:pPr>
        <w:rPr>
          <w:rFonts w:ascii="Times New Roman" w:hAnsi="Times New Roman" w:cs="Times New Roman"/>
          <w:sz w:val="24"/>
          <w:szCs w:val="24"/>
        </w:rPr>
      </w:pPr>
    </w:p>
    <w:p w14:paraId="4824E792" w14:textId="672E71D0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>.1. Организация обеспечивает обучающихся горячим питанием на бюджетной и платной основе, также в Организации существует буфетное питание на платной основе.</w:t>
      </w:r>
    </w:p>
    <w:p w14:paraId="4AD4A833" w14:textId="2A1866DB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 xml:space="preserve">.2. Одноразовым горячим питанием за счет средств </w:t>
      </w:r>
      <w:r w:rsidR="0004182D" w:rsidRPr="0004182D">
        <w:rPr>
          <w:rFonts w:ascii="Times New Roman" w:hAnsi="Times New Roman" w:cs="Times New Roman"/>
          <w:b/>
          <w:sz w:val="24"/>
          <w:szCs w:val="24"/>
        </w:rPr>
        <w:t>федерального</w:t>
      </w:r>
      <w:r w:rsidRPr="001D5B8B">
        <w:rPr>
          <w:rFonts w:ascii="Times New Roman" w:hAnsi="Times New Roman" w:cs="Times New Roman"/>
          <w:sz w:val="24"/>
          <w:szCs w:val="24"/>
        </w:rPr>
        <w:t xml:space="preserve"> бюджета обеспечиваются: </w:t>
      </w:r>
      <w:r w:rsidR="0004182D" w:rsidRPr="0004182D">
        <w:rPr>
          <w:rFonts w:ascii="Times New Roman" w:hAnsi="Times New Roman" w:cs="Times New Roman"/>
          <w:b/>
          <w:sz w:val="24"/>
          <w:szCs w:val="24"/>
        </w:rPr>
        <w:t>1-4 классы</w:t>
      </w:r>
      <w:r w:rsidRPr="0004182D">
        <w:rPr>
          <w:rFonts w:ascii="Times New Roman" w:hAnsi="Times New Roman" w:cs="Times New Roman"/>
          <w:b/>
          <w:sz w:val="24"/>
          <w:szCs w:val="24"/>
        </w:rPr>
        <w:t>.</w:t>
      </w:r>
    </w:p>
    <w:p w14:paraId="5B459666" w14:textId="7352C48F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 xml:space="preserve">.3. Двухразовым горячим питанием за счет средств </w:t>
      </w:r>
      <w:r w:rsidR="0004182D">
        <w:rPr>
          <w:rFonts w:ascii="Times New Roman" w:hAnsi="Times New Roman" w:cs="Times New Roman"/>
          <w:sz w:val="24"/>
          <w:szCs w:val="24"/>
        </w:rPr>
        <w:t>федерального</w:t>
      </w:r>
      <w:r w:rsidRPr="001D5B8B">
        <w:rPr>
          <w:rFonts w:ascii="Times New Roman" w:hAnsi="Times New Roman" w:cs="Times New Roman"/>
          <w:sz w:val="24"/>
          <w:szCs w:val="24"/>
        </w:rPr>
        <w:t xml:space="preserve"> бюджета обеспечиваются: </w:t>
      </w:r>
      <w:r w:rsidR="0004182D">
        <w:rPr>
          <w:rFonts w:ascii="Times New Roman" w:hAnsi="Times New Roman" w:cs="Times New Roman"/>
          <w:sz w:val="24"/>
          <w:szCs w:val="24"/>
        </w:rPr>
        <w:t>дети ОВЗ (обучение на дому)</w:t>
      </w:r>
    </w:p>
    <w:p w14:paraId="17A7BA26" w14:textId="7ECF96AA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 xml:space="preserve">.4. Для получения питания за счет средств </w:t>
      </w:r>
      <w:r w:rsidR="0004182D" w:rsidRPr="0004182D">
        <w:rPr>
          <w:rFonts w:ascii="Times New Roman" w:hAnsi="Times New Roman" w:cs="Times New Roman"/>
          <w:b/>
          <w:sz w:val="24"/>
          <w:szCs w:val="24"/>
        </w:rPr>
        <w:t>федерального</w:t>
      </w:r>
      <w:r w:rsidRPr="001D5B8B">
        <w:rPr>
          <w:rFonts w:ascii="Times New Roman" w:hAnsi="Times New Roman" w:cs="Times New Roman"/>
          <w:sz w:val="24"/>
          <w:szCs w:val="24"/>
        </w:rPr>
        <w:t xml:space="preserve"> бюджета родители (законные представители) должны написать соответствующее заявление не позднее чем </w:t>
      </w:r>
      <w:r w:rsidRPr="0004182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4182D" w:rsidRPr="0004182D">
        <w:rPr>
          <w:rFonts w:ascii="Times New Roman" w:hAnsi="Times New Roman" w:cs="Times New Roman"/>
          <w:b/>
          <w:sz w:val="24"/>
          <w:szCs w:val="24"/>
        </w:rPr>
        <w:t>2 недели</w:t>
      </w:r>
      <w:r w:rsidRPr="001D5B8B">
        <w:rPr>
          <w:rFonts w:ascii="Times New Roman" w:hAnsi="Times New Roman" w:cs="Times New Roman"/>
          <w:sz w:val="24"/>
          <w:szCs w:val="24"/>
        </w:rPr>
        <w:t xml:space="preserve"> до дня, когда ребенок должен получить питание.</w:t>
      </w:r>
    </w:p>
    <w:p w14:paraId="189CF748" w14:textId="7BB426CF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>.5. 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14:paraId="58C756D4" w14:textId="0D2DADE0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 xml:space="preserve">.6. Для получения горячего питания на платной основе родители (законные представители) должны написать заявление не позднее чем за </w:t>
      </w:r>
      <w:r w:rsidR="0004182D" w:rsidRPr="0004182D">
        <w:rPr>
          <w:rFonts w:ascii="Times New Roman" w:hAnsi="Times New Roman" w:cs="Times New Roman"/>
          <w:b/>
          <w:sz w:val="24"/>
          <w:szCs w:val="24"/>
        </w:rPr>
        <w:t>2 недели</w:t>
      </w:r>
      <w:r w:rsidR="0004182D">
        <w:rPr>
          <w:rFonts w:ascii="Times New Roman" w:hAnsi="Times New Roman" w:cs="Times New Roman"/>
          <w:sz w:val="24"/>
          <w:szCs w:val="24"/>
        </w:rPr>
        <w:t xml:space="preserve"> </w:t>
      </w:r>
      <w:r w:rsidRPr="001D5B8B">
        <w:rPr>
          <w:rFonts w:ascii="Times New Roman" w:hAnsi="Times New Roman" w:cs="Times New Roman"/>
          <w:sz w:val="24"/>
          <w:szCs w:val="24"/>
        </w:rPr>
        <w:t>до дня, когда ребенок должен получить питание, чтобы Организация имела возможность заказать необходимое количество порций.</w:t>
      </w:r>
    </w:p>
    <w:p w14:paraId="725ADC67" w14:textId="2873D27A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>.7. Оплата горячего питания и буфета осуществляется путем пополнения карты учащегося через специальные терминалы либо через личный кабине</w:t>
      </w:r>
      <w:r w:rsidR="0004182D">
        <w:rPr>
          <w:rFonts w:ascii="Times New Roman" w:hAnsi="Times New Roman" w:cs="Times New Roman"/>
          <w:sz w:val="24"/>
          <w:szCs w:val="24"/>
        </w:rPr>
        <w:t xml:space="preserve">т на сайте </w:t>
      </w:r>
      <w:r w:rsidR="0004182D" w:rsidRPr="0004182D">
        <w:rPr>
          <w:rFonts w:ascii="Times New Roman" w:hAnsi="Times New Roman" w:cs="Times New Roman"/>
          <w:b/>
          <w:sz w:val="24"/>
          <w:szCs w:val="24"/>
        </w:rPr>
        <w:t>(нет оплаты через карт</w:t>
      </w:r>
      <w:r w:rsidR="0004182D">
        <w:rPr>
          <w:rFonts w:ascii="Times New Roman" w:hAnsi="Times New Roman" w:cs="Times New Roman"/>
          <w:b/>
          <w:sz w:val="24"/>
          <w:szCs w:val="24"/>
        </w:rPr>
        <w:t>у</w:t>
      </w:r>
      <w:r w:rsidR="0004182D" w:rsidRPr="0004182D">
        <w:rPr>
          <w:rFonts w:ascii="Times New Roman" w:hAnsi="Times New Roman" w:cs="Times New Roman"/>
          <w:b/>
          <w:sz w:val="24"/>
          <w:szCs w:val="24"/>
        </w:rPr>
        <w:t>)</w:t>
      </w:r>
      <w:r w:rsidRPr="0004182D">
        <w:rPr>
          <w:rFonts w:ascii="Times New Roman" w:hAnsi="Times New Roman" w:cs="Times New Roman"/>
          <w:b/>
          <w:sz w:val="24"/>
          <w:szCs w:val="24"/>
        </w:rPr>
        <w:t>.</w:t>
      </w:r>
    </w:p>
    <w:p w14:paraId="22C65002" w14:textId="1F3191F5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 xml:space="preserve">.8. 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 либо в личном кабинете на сайте </w:t>
      </w:r>
      <w:r w:rsidR="0004182D" w:rsidRPr="0004182D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</w:p>
    <w:p w14:paraId="2CF8287B" w14:textId="44CC6420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>.9. Организация создает следующие условия для организации питания учащихся:</w:t>
      </w:r>
    </w:p>
    <w:p w14:paraId="4735C2A9" w14:textId="77777777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 w:rsidRPr="001D5B8B">
        <w:rPr>
          <w:rFonts w:ascii="Times New Roman" w:hAnsi="Times New Roman" w:cs="Times New Roman"/>
          <w:sz w:val="24"/>
          <w:szCs w:val="24"/>
        </w:rPr>
        <w:t>- предусмотрен обеденный зал для приема пищи, снабженный соответствующей мебелью;</w:t>
      </w:r>
    </w:p>
    <w:p w14:paraId="7479AE46" w14:textId="77777777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 w:rsidRPr="001D5B8B">
        <w:rPr>
          <w:rFonts w:ascii="Times New Roman" w:hAnsi="Times New Roman" w:cs="Times New Roman"/>
          <w:sz w:val="24"/>
          <w:szCs w:val="24"/>
        </w:rPr>
        <w:t>- предусмотрены производственные помещения для хранения, приготовления пищи, оснащенные необходимым оборудованием и инвентарем;</w:t>
      </w:r>
    </w:p>
    <w:p w14:paraId="06F9FE17" w14:textId="7B1FAE4F" w:rsidR="00B96F15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 w:rsidRPr="001D5B8B">
        <w:rPr>
          <w:rFonts w:ascii="Times New Roman" w:hAnsi="Times New Roman" w:cs="Times New Roman"/>
          <w:sz w:val="24"/>
          <w:szCs w:val="24"/>
        </w:rPr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sectPr w:rsidR="00B96F15" w:rsidRPr="001D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1B059" w14:textId="77777777" w:rsidR="000D5B51" w:rsidRDefault="000D5B51" w:rsidP="00D560E6">
      <w:pPr>
        <w:spacing w:after="0" w:line="240" w:lineRule="auto"/>
      </w:pPr>
      <w:r>
        <w:separator/>
      </w:r>
    </w:p>
  </w:endnote>
  <w:endnote w:type="continuationSeparator" w:id="0">
    <w:p w14:paraId="5641E22C" w14:textId="77777777" w:rsidR="000D5B51" w:rsidRDefault="000D5B51" w:rsidP="00D5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794D1" w14:textId="77777777" w:rsidR="000D5B51" w:rsidRDefault="000D5B51" w:rsidP="00D560E6">
      <w:pPr>
        <w:spacing w:after="0" w:line="240" w:lineRule="auto"/>
      </w:pPr>
      <w:r>
        <w:separator/>
      </w:r>
    </w:p>
  </w:footnote>
  <w:footnote w:type="continuationSeparator" w:id="0">
    <w:p w14:paraId="44D97BF2" w14:textId="77777777" w:rsidR="000D5B51" w:rsidRDefault="000D5B51" w:rsidP="00D56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8B"/>
    <w:rsid w:val="0004182D"/>
    <w:rsid w:val="000D5B51"/>
    <w:rsid w:val="001D5B8B"/>
    <w:rsid w:val="00297832"/>
    <w:rsid w:val="00570D1E"/>
    <w:rsid w:val="00B96F15"/>
    <w:rsid w:val="00D5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9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0E6"/>
  </w:style>
  <w:style w:type="paragraph" w:styleId="a5">
    <w:name w:val="footer"/>
    <w:basedOn w:val="a"/>
    <w:link w:val="a6"/>
    <w:uiPriority w:val="99"/>
    <w:unhideWhenUsed/>
    <w:rsid w:val="00D5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0E6"/>
  </w:style>
  <w:style w:type="paragraph" w:styleId="a5">
    <w:name w:val="footer"/>
    <w:basedOn w:val="a"/>
    <w:link w:val="a6"/>
    <w:uiPriority w:val="99"/>
    <w:unhideWhenUsed/>
    <w:rsid w:val="00D5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4</cp:revision>
  <dcterms:created xsi:type="dcterms:W3CDTF">2025-02-10T09:28:00Z</dcterms:created>
  <dcterms:modified xsi:type="dcterms:W3CDTF">2025-02-10T09:33:00Z</dcterms:modified>
</cp:coreProperties>
</file>